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C5A" w:rsidRPr="00851DFB" w:rsidRDefault="00D13C55" w:rsidP="00851DFB">
      <w:pPr>
        <w:jc w:val="center"/>
        <w:rPr>
          <w:rFonts w:cs="Times New Roman"/>
          <w:b/>
          <w:sz w:val="28"/>
          <w:szCs w:val="28"/>
        </w:rPr>
      </w:pPr>
      <w:r w:rsidRPr="00851DFB">
        <w:rPr>
          <w:rFonts w:cs="Times New Roman"/>
          <w:b/>
          <w:sz w:val="28"/>
          <w:szCs w:val="28"/>
        </w:rPr>
        <w:t>Solving a Problem about Work</w:t>
      </w:r>
    </w:p>
    <w:p w:rsidR="00D13C55" w:rsidRPr="001E6C9D" w:rsidRDefault="00D13C55">
      <w:pPr>
        <w:rPr>
          <w:rFonts w:cs="Times New Roman"/>
          <w:szCs w:val="24"/>
        </w:rPr>
      </w:pPr>
    </w:p>
    <w:p w:rsidR="00D13C55" w:rsidRPr="001E6C9D" w:rsidRDefault="00D13C55">
      <w:pPr>
        <w:rPr>
          <w:rFonts w:cs="Times New Roman"/>
          <w:szCs w:val="24"/>
          <w:u w:val="single"/>
        </w:rPr>
      </w:pPr>
      <w:r w:rsidRPr="001E6C9D">
        <w:rPr>
          <w:rFonts w:cs="Times New Roman"/>
          <w:szCs w:val="24"/>
          <w:u w:val="single"/>
        </w:rPr>
        <w:t>Example</w:t>
      </w:r>
      <w:r w:rsidR="001E6C9D">
        <w:rPr>
          <w:rFonts w:cs="Times New Roman"/>
          <w:szCs w:val="24"/>
          <w:u w:val="single"/>
        </w:rPr>
        <w:t xml:space="preserve"> #1</w:t>
      </w:r>
      <w:r w:rsidR="00D27459">
        <w:rPr>
          <w:rFonts w:cs="Times New Roman"/>
          <w:szCs w:val="24"/>
          <w:u w:val="single"/>
        </w:rPr>
        <w:t xml:space="preserve"> method</w:t>
      </w:r>
      <w:r w:rsidR="00851DFB">
        <w:rPr>
          <w:rFonts w:cs="Times New Roman"/>
          <w:szCs w:val="24"/>
          <w:u w:val="single"/>
        </w:rPr>
        <w:t xml:space="preserve"> 1</w:t>
      </w:r>
      <w:r w:rsidR="001E6C9D">
        <w:rPr>
          <w:rFonts w:cs="Times New Roman"/>
          <w:szCs w:val="24"/>
          <w:u w:val="single"/>
        </w:rPr>
        <w:t xml:space="preserve"> </w:t>
      </w:r>
    </w:p>
    <w:p w:rsidR="00D13C55" w:rsidRPr="001E6C9D" w:rsidRDefault="00D13C55">
      <w:pPr>
        <w:rPr>
          <w:rFonts w:cs="Times New Roman"/>
          <w:szCs w:val="24"/>
          <w:u w:val="single"/>
        </w:rPr>
      </w:pPr>
    </w:p>
    <w:p w:rsidR="00D13C55" w:rsidRPr="001E6C9D" w:rsidRDefault="00D13C55">
      <w:pPr>
        <w:rPr>
          <w:rFonts w:cs="Times New Roman"/>
          <w:szCs w:val="24"/>
        </w:rPr>
      </w:pPr>
      <w:r w:rsidRPr="001E6C9D">
        <w:rPr>
          <w:rFonts w:cs="Times New Roman"/>
          <w:szCs w:val="24"/>
        </w:rPr>
        <w:t xml:space="preserve">Maggie and Angie are working on a campus cleanup.  Maggie can clean up the trash in the area in 7hr., while Angie can do the </w:t>
      </w:r>
      <w:r w:rsidR="00851DFB">
        <w:rPr>
          <w:rFonts w:cs="Times New Roman"/>
          <w:szCs w:val="24"/>
        </w:rPr>
        <w:t>same job in 5hr.</w:t>
      </w:r>
      <w:r w:rsidRPr="001E6C9D">
        <w:rPr>
          <w:rFonts w:cs="Times New Roman"/>
          <w:szCs w:val="24"/>
        </w:rPr>
        <w:t xml:space="preserve">  How long will it take them if they work together?</w:t>
      </w:r>
    </w:p>
    <w:p w:rsidR="00D13C55" w:rsidRPr="001E6C9D" w:rsidRDefault="00D13C55">
      <w:pPr>
        <w:rPr>
          <w:rFonts w:cs="Times New Roman"/>
          <w:szCs w:val="24"/>
        </w:rPr>
      </w:pPr>
    </w:p>
    <w:p w:rsidR="00D13C55" w:rsidRPr="001E6C9D" w:rsidRDefault="00D13C55">
      <w:pPr>
        <w:rPr>
          <w:rFonts w:cs="Times New Roman"/>
          <w:szCs w:val="24"/>
          <w:u w:val="single"/>
        </w:rPr>
      </w:pPr>
      <w:r w:rsidRPr="001E6C9D">
        <w:rPr>
          <w:rFonts w:cs="Times New Roman"/>
          <w:szCs w:val="24"/>
          <w:u w:val="single"/>
        </w:rPr>
        <w:t>Solution</w:t>
      </w:r>
    </w:p>
    <w:p w:rsidR="00D13C55" w:rsidRPr="001E6C9D" w:rsidRDefault="00D13C55">
      <w:pPr>
        <w:rPr>
          <w:rFonts w:cs="Times New Roman"/>
          <w:szCs w:val="24"/>
        </w:rPr>
      </w:pPr>
    </w:p>
    <w:p w:rsidR="00D13C55" w:rsidRPr="001E6C9D" w:rsidRDefault="00D13C55">
      <w:pPr>
        <w:rPr>
          <w:rFonts w:cs="Times New Roman"/>
          <w:szCs w:val="24"/>
        </w:rPr>
      </w:pPr>
      <w:r w:rsidRPr="001E6C9D">
        <w:rPr>
          <w:rFonts w:cs="Times New Roman"/>
          <w:szCs w:val="24"/>
        </w:rPr>
        <w:t>Let x = the number of hours it will take the two people working together.</w:t>
      </w:r>
    </w:p>
    <w:p w:rsidR="00D13C55" w:rsidRPr="001E6C9D" w:rsidRDefault="00D13C55">
      <w:pPr>
        <w:rPr>
          <w:rFonts w:cs="Times New Roman"/>
          <w:szCs w:val="24"/>
        </w:rPr>
      </w:pPr>
    </w:p>
    <w:p w:rsidR="00D13C55" w:rsidRPr="001E6C9D" w:rsidRDefault="00D13C55">
      <w:pPr>
        <w:rPr>
          <w:rFonts w:cs="Times New Roman"/>
          <w:szCs w:val="24"/>
        </w:rPr>
      </w:pPr>
      <w:r w:rsidRPr="001E6C9D">
        <w:rPr>
          <w:rFonts w:cs="Times New Roman"/>
          <w:szCs w:val="24"/>
        </w:rPr>
        <w:t xml:space="preserve">The rate for each person to complete the job alone </w:t>
      </w:r>
      <w:proofErr w:type="gramStart"/>
      <w:r w:rsidRPr="001E6C9D">
        <w:rPr>
          <w:rFonts w:cs="Times New Roman"/>
          <w:szCs w:val="24"/>
        </w:rPr>
        <w:t xml:space="preserve">is </w:t>
      </w:r>
      <m:oMath>
        <w:proofErr w:type="gramEnd"/>
        <m:f>
          <m:fPr>
            <m:ctrlPr>
              <w:rPr>
                <w:rFonts w:ascii="Cambria Math" w:hAnsi="Cambria Math" w:cs="Times New Roman"/>
                <w:i/>
                <w:szCs w:val="24"/>
              </w:rPr>
            </m:ctrlPr>
          </m:fPr>
          <m:num>
            <m:r>
              <w:rPr>
                <w:rFonts w:ascii="Cambria Math" w:cs="Times New Roman"/>
                <w:szCs w:val="24"/>
              </w:rPr>
              <m:t>1</m:t>
            </m:r>
          </m:num>
          <m:den>
            <m:r>
              <w:rPr>
                <w:rFonts w:ascii="Cambria Math" w:hAnsi="Cambria Math" w:cs="Times New Roman"/>
                <w:szCs w:val="24"/>
              </w:rPr>
              <m:t>t</m:t>
            </m:r>
          </m:den>
        </m:f>
      </m:oMath>
      <w:r w:rsidRPr="001E6C9D">
        <w:rPr>
          <w:rFonts w:eastAsiaTheme="minorEastAsia" w:cs="Times New Roman"/>
          <w:szCs w:val="24"/>
        </w:rPr>
        <w:t>, where t is the time it takes for the person to complete the job alone.</w:t>
      </w:r>
    </w:p>
    <w:p w:rsidR="00D13C55" w:rsidRPr="001E6C9D" w:rsidRDefault="00D13C55">
      <w:pPr>
        <w:rPr>
          <w:rFonts w:cs="Times New Roman"/>
          <w:szCs w:val="24"/>
        </w:rPr>
      </w:pPr>
      <w:r w:rsidRPr="001E6C9D">
        <w:rPr>
          <w:rFonts w:cs="Times New Roman"/>
          <w:szCs w:val="24"/>
        </w:rPr>
        <w:tab/>
      </w:r>
      <w:r w:rsidRPr="001E6C9D">
        <w:rPr>
          <w:rFonts w:cs="Times New Roman"/>
          <w:szCs w:val="24"/>
        </w:rPr>
        <w:tab/>
      </w:r>
    </w:p>
    <w:p w:rsidR="00D13C55" w:rsidRPr="001E6C9D" w:rsidRDefault="00D13C55" w:rsidP="00D13C55">
      <w:pPr>
        <w:ind w:left="720" w:firstLine="720"/>
        <w:rPr>
          <w:rFonts w:cs="Times New Roman"/>
          <w:szCs w:val="24"/>
        </w:rPr>
      </w:pPr>
      <w:r w:rsidRPr="001E6C9D">
        <w:rPr>
          <w:rFonts w:cs="Times New Roman"/>
          <w:szCs w:val="24"/>
        </w:rPr>
        <w:t xml:space="preserve">Maggie’s rate </w:t>
      </w:r>
      <w:proofErr w:type="gramStart"/>
      <w:r w:rsidRPr="001E6C9D">
        <w:rPr>
          <w:rFonts w:cs="Times New Roman"/>
          <w:szCs w:val="24"/>
        </w:rPr>
        <w:t>=  _</w:t>
      </w:r>
      <w:proofErr w:type="gramEnd"/>
      <w:r w:rsidRPr="001E6C9D">
        <w:rPr>
          <w:rFonts w:cs="Times New Roman"/>
          <w:szCs w:val="24"/>
        </w:rPr>
        <w:t>_____________</w:t>
      </w:r>
    </w:p>
    <w:p w:rsidR="00D13C55" w:rsidRPr="001E6C9D" w:rsidRDefault="00D13C55">
      <w:pPr>
        <w:rPr>
          <w:rFonts w:cs="Times New Roman"/>
          <w:szCs w:val="24"/>
        </w:rPr>
      </w:pPr>
    </w:p>
    <w:p w:rsidR="00D13C55" w:rsidRPr="001E6C9D" w:rsidRDefault="00D13C55">
      <w:pPr>
        <w:rPr>
          <w:rFonts w:cs="Times New Roman"/>
          <w:szCs w:val="24"/>
        </w:rPr>
      </w:pPr>
      <w:r w:rsidRPr="001E6C9D">
        <w:rPr>
          <w:rFonts w:cs="Times New Roman"/>
          <w:szCs w:val="24"/>
        </w:rPr>
        <w:tab/>
      </w:r>
      <w:r w:rsidRPr="001E6C9D">
        <w:rPr>
          <w:rFonts w:cs="Times New Roman"/>
          <w:szCs w:val="24"/>
        </w:rPr>
        <w:tab/>
        <w:t xml:space="preserve">Angie’s rate = </w:t>
      </w:r>
      <w:r w:rsidRPr="001E6C9D">
        <w:rPr>
          <w:rFonts w:cs="Times New Roman"/>
          <w:szCs w:val="24"/>
        </w:rPr>
        <w:tab/>
        <w:t xml:space="preserve">  _____________</w:t>
      </w:r>
    </w:p>
    <w:p w:rsidR="00D13C55" w:rsidRPr="001E6C9D" w:rsidRDefault="00D13C55">
      <w:pPr>
        <w:rPr>
          <w:rFonts w:cs="Times New Roman"/>
          <w:szCs w:val="24"/>
        </w:rPr>
      </w:pPr>
    </w:p>
    <w:p w:rsidR="00D13C55" w:rsidRPr="001E6C9D" w:rsidRDefault="00D13C55">
      <w:pPr>
        <w:rPr>
          <w:rFonts w:cs="Times New Roman"/>
          <w:szCs w:val="24"/>
        </w:rPr>
      </w:pPr>
    </w:p>
    <w:p w:rsidR="00D13C55" w:rsidRPr="001E6C9D" w:rsidRDefault="00D13C55">
      <w:pPr>
        <w:rPr>
          <w:rFonts w:cs="Times New Roman"/>
          <w:szCs w:val="24"/>
        </w:rPr>
      </w:pPr>
      <w:r w:rsidRPr="001E6C9D">
        <w:rPr>
          <w:rFonts w:cs="Times New Roman"/>
          <w:szCs w:val="24"/>
        </w:rPr>
        <w:t>Since together they can complete 1 job, the sum of the fractional parts accomplished should equal 1.</w:t>
      </w:r>
    </w:p>
    <w:p w:rsidR="00D13C55" w:rsidRPr="001E6C9D" w:rsidRDefault="00D13C55">
      <w:pPr>
        <w:rPr>
          <w:rFonts w:cs="Times New Roman"/>
          <w:szCs w:val="24"/>
        </w:rPr>
      </w:pPr>
      <w:r w:rsidRPr="001E6C9D">
        <w:rPr>
          <w:rFonts w:cs="Times New Roman"/>
          <w:szCs w:val="24"/>
        </w:rPr>
        <w:tab/>
      </w:r>
      <w:r w:rsidRPr="001E6C9D">
        <w:rPr>
          <w:rFonts w:cs="Times New Roman"/>
          <w:szCs w:val="24"/>
        </w:rPr>
        <w:tab/>
      </w:r>
      <w:r w:rsidR="001E6C9D" w:rsidRPr="001E6C9D">
        <w:rPr>
          <w:rFonts w:cs="Times New Roman"/>
          <w:szCs w:val="24"/>
        </w:rPr>
        <w:tab/>
      </w:r>
      <w:r w:rsidR="001E6C9D" w:rsidRPr="001E6C9D">
        <w:rPr>
          <w:rFonts w:cs="Times New Roman"/>
          <w:szCs w:val="24"/>
        </w:rPr>
        <w:tab/>
      </w:r>
      <w:r w:rsidRPr="001E6C9D">
        <w:rPr>
          <w:rFonts w:cs="Times New Roman"/>
          <w:szCs w:val="24"/>
        </w:rPr>
        <w:t>Maggie’s rate</w:t>
      </w:r>
      <w:r w:rsidRPr="001E6C9D">
        <w:rPr>
          <w:rFonts w:cs="Times New Roman"/>
          <w:szCs w:val="24"/>
        </w:rPr>
        <w:tab/>
        <w:t xml:space="preserve">+   Angie’s </w:t>
      </w:r>
      <w:proofErr w:type="gramStart"/>
      <w:r w:rsidRPr="001E6C9D">
        <w:rPr>
          <w:rFonts w:cs="Times New Roman"/>
          <w:szCs w:val="24"/>
        </w:rPr>
        <w:t>Rate  =</w:t>
      </w:r>
      <w:proofErr w:type="gramEnd"/>
      <w:r w:rsidRPr="001E6C9D">
        <w:rPr>
          <w:rFonts w:cs="Times New Roman"/>
          <w:szCs w:val="24"/>
        </w:rPr>
        <w:t xml:space="preserve">   1</w:t>
      </w:r>
    </w:p>
    <w:p w:rsidR="00D13C55" w:rsidRPr="001E6C9D" w:rsidRDefault="00D13C55">
      <w:pPr>
        <w:rPr>
          <w:rFonts w:cs="Times New Roman"/>
          <w:szCs w:val="24"/>
        </w:rPr>
      </w:pPr>
    </w:p>
    <w:p w:rsidR="001E6C9D" w:rsidRPr="001E6C9D" w:rsidRDefault="00017FB8" w:rsidP="001E6C9D">
      <w:pPr>
        <w:jc w:val="center"/>
        <w:rPr>
          <w:rFonts w:cs="Times New Roman"/>
          <w:szCs w:val="24"/>
        </w:rPr>
      </w:pPr>
      <m:oMath>
        <m:f>
          <m:fPr>
            <m:ctrlPr>
              <w:rPr>
                <w:rFonts w:ascii="Cambria Math" w:hAnsi="Cambria Math" w:cs="Times New Roman"/>
                <w:i/>
                <w:szCs w:val="24"/>
              </w:rPr>
            </m:ctrlPr>
          </m:fPr>
          <m:num>
            <m:r>
              <w:rPr>
                <w:rFonts w:ascii="Cambria Math" w:cs="Times New Roman"/>
                <w:szCs w:val="24"/>
              </w:rPr>
              <m:t>1</m:t>
            </m:r>
          </m:num>
          <m:den>
            <m:r>
              <w:rPr>
                <w:rFonts w:ascii="Cambria Math" w:cs="Times New Roman"/>
                <w:szCs w:val="24"/>
              </w:rPr>
              <m:t>7</m:t>
            </m:r>
          </m:den>
        </m:f>
        <m:r>
          <w:rPr>
            <w:rFonts w:ascii="Cambria Math" w:hAnsi="Cambria Math" w:cs="Times New Roman"/>
            <w:szCs w:val="24"/>
          </w:rPr>
          <m:t>x</m:t>
        </m:r>
        <m:r>
          <w:rPr>
            <w:rFonts w:ascii="Cambria Math" w:cs="Times New Roman"/>
            <w:szCs w:val="24"/>
          </w:rPr>
          <m:t>+</m:t>
        </m:r>
        <m:f>
          <m:fPr>
            <m:ctrlPr>
              <w:rPr>
                <w:rFonts w:ascii="Cambria Math" w:hAnsi="Cambria Math" w:cs="Times New Roman"/>
                <w:i/>
                <w:szCs w:val="24"/>
              </w:rPr>
            </m:ctrlPr>
          </m:fPr>
          <m:num>
            <m:r>
              <w:rPr>
                <w:rFonts w:ascii="Cambria Math" w:cs="Times New Roman"/>
                <w:szCs w:val="24"/>
              </w:rPr>
              <m:t>1</m:t>
            </m:r>
          </m:num>
          <m:den>
            <m:r>
              <w:rPr>
                <w:rFonts w:ascii="Cambria Math" w:cs="Times New Roman"/>
                <w:szCs w:val="24"/>
              </w:rPr>
              <m:t>5</m:t>
            </m:r>
          </m:den>
        </m:f>
        <m:r>
          <w:rPr>
            <w:rFonts w:ascii="Cambria Math" w:cs="Times New Roman"/>
            <w:szCs w:val="24"/>
          </w:rPr>
          <m:t xml:space="preserve"> </m:t>
        </m:r>
        <m:r>
          <w:rPr>
            <w:rFonts w:ascii="Cambria Math" w:hAnsi="Cambria Math" w:cs="Times New Roman"/>
            <w:szCs w:val="24"/>
          </w:rPr>
          <m:t>x</m:t>
        </m:r>
      </m:oMath>
      <w:r w:rsidR="001E6C9D" w:rsidRPr="001E6C9D">
        <w:rPr>
          <w:rFonts w:eastAsiaTheme="minorEastAsia" w:cs="Times New Roman"/>
          <w:szCs w:val="24"/>
        </w:rPr>
        <w:t xml:space="preserve"> = 1</w:t>
      </w:r>
    </w:p>
    <w:p w:rsidR="001E6C9D" w:rsidRPr="001E6C9D" w:rsidRDefault="001E6C9D">
      <w:pPr>
        <w:rPr>
          <w:rFonts w:eastAsiaTheme="minorEastAsia" w:cs="Times New Roman"/>
          <w:szCs w:val="24"/>
        </w:rPr>
      </w:pPr>
    </w:p>
    <w:p w:rsidR="001E6C9D" w:rsidRDefault="001E6C9D">
      <w:pPr>
        <w:rPr>
          <w:rFonts w:eastAsiaTheme="minorEastAsia" w:cs="Times New Roman"/>
          <w:szCs w:val="24"/>
        </w:rPr>
      </w:pPr>
      <w:r w:rsidRPr="001E6C9D">
        <w:rPr>
          <w:rFonts w:eastAsiaTheme="minorEastAsia" w:cs="Times New Roman"/>
          <w:szCs w:val="24"/>
        </w:rPr>
        <w:t xml:space="preserve">Solve for x. </w:t>
      </w:r>
    </w:p>
    <w:p w:rsidR="00851DFB" w:rsidRDefault="00851DFB">
      <w:pPr>
        <w:rPr>
          <w:rFonts w:eastAsiaTheme="minorEastAsia" w:cs="Times New Roman"/>
          <w:szCs w:val="24"/>
        </w:rPr>
      </w:pPr>
    </w:p>
    <w:p w:rsidR="00851DFB" w:rsidRDefault="00851DFB">
      <w:pPr>
        <w:rPr>
          <w:rFonts w:eastAsiaTheme="minorEastAsia" w:cs="Times New Roman"/>
          <w:szCs w:val="24"/>
        </w:rPr>
      </w:pPr>
    </w:p>
    <w:p w:rsidR="00851DFB" w:rsidRDefault="00851DFB">
      <w:pPr>
        <w:rPr>
          <w:rFonts w:eastAsiaTheme="minorEastAsia" w:cs="Times New Roman"/>
          <w:szCs w:val="24"/>
        </w:rPr>
      </w:pPr>
    </w:p>
    <w:p w:rsidR="00851DFB" w:rsidRDefault="00851DFB">
      <w:pPr>
        <w:rPr>
          <w:rFonts w:eastAsiaTheme="minorEastAsia" w:cs="Times New Roman"/>
          <w:szCs w:val="24"/>
        </w:rPr>
      </w:pPr>
      <w:r>
        <w:rPr>
          <w:rFonts w:eastAsiaTheme="minorEastAsia" w:cs="Times New Roman"/>
          <w:szCs w:val="24"/>
        </w:rPr>
        <w:t>---------------------------------------------------------------------------------------------------------------------</w:t>
      </w:r>
    </w:p>
    <w:p w:rsidR="00851DFB" w:rsidRPr="00851DFB" w:rsidRDefault="00D27459">
      <w:pPr>
        <w:rPr>
          <w:rFonts w:eastAsiaTheme="minorEastAsia" w:cs="Times New Roman"/>
          <w:szCs w:val="24"/>
          <w:u w:val="single"/>
        </w:rPr>
      </w:pPr>
      <w:r>
        <w:rPr>
          <w:rFonts w:eastAsiaTheme="minorEastAsia" w:cs="Times New Roman"/>
          <w:szCs w:val="24"/>
          <w:u w:val="single"/>
        </w:rPr>
        <w:t xml:space="preserve">Example #1 </w:t>
      </w:r>
      <w:proofErr w:type="gramStart"/>
      <w:r>
        <w:rPr>
          <w:rFonts w:eastAsiaTheme="minorEastAsia" w:cs="Times New Roman"/>
          <w:szCs w:val="24"/>
          <w:u w:val="single"/>
        </w:rPr>
        <w:t xml:space="preserve">Method </w:t>
      </w:r>
      <w:r w:rsidR="00851DFB" w:rsidRPr="00851DFB">
        <w:rPr>
          <w:rFonts w:eastAsiaTheme="minorEastAsia" w:cs="Times New Roman"/>
          <w:szCs w:val="24"/>
          <w:u w:val="single"/>
        </w:rPr>
        <w:t xml:space="preserve"> 2</w:t>
      </w:r>
      <w:proofErr w:type="gramEnd"/>
    </w:p>
    <w:p w:rsidR="00851DFB" w:rsidRDefault="00851DFB">
      <w:pPr>
        <w:rPr>
          <w:rFonts w:eastAsiaTheme="minorEastAsia" w:cs="Times New Roman"/>
          <w:szCs w:val="24"/>
        </w:rPr>
      </w:pPr>
    </w:p>
    <w:p w:rsidR="00851DFB" w:rsidRDefault="00851DFB">
      <w:pPr>
        <w:rPr>
          <w:rFonts w:eastAsiaTheme="minorEastAsia" w:cs="Times New Roman"/>
          <w:szCs w:val="24"/>
        </w:rPr>
      </w:pPr>
      <w:r>
        <w:rPr>
          <w:rFonts w:eastAsiaTheme="minorEastAsia" w:cs="Times New Roman"/>
          <w:szCs w:val="24"/>
        </w:rPr>
        <w:t xml:space="preserve">Let x represent the number of hours it takes two people working together to complete the entire job.  In 1 hr., 1/x of the entire job will be complete.  In 1hr, Maggie completes 1/7 of the job and Angie completes 1/5 of the job.  Their rates should equal 1/x.  This reasoning </w:t>
      </w:r>
      <w:proofErr w:type="spellStart"/>
      <w:r>
        <w:rPr>
          <w:rFonts w:eastAsiaTheme="minorEastAsia" w:cs="Times New Roman"/>
          <w:szCs w:val="24"/>
        </w:rPr>
        <w:t>givs</w:t>
      </w:r>
      <w:proofErr w:type="spellEnd"/>
      <w:r>
        <w:rPr>
          <w:rFonts w:eastAsiaTheme="minorEastAsia" w:cs="Times New Roman"/>
          <w:szCs w:val="24"/>
        </w:rPr>
        <w:t xml:space="preserve"> the equation</w:t>
      </w:r>
    </w:p>
    <w:p w:rsidR="00851DFB" w:rsidRDefault="00851DFB">
      <w:pPr>
        <w:rPr>
          <w:rFonts w:eastAsiaTheme="minorEastAsia" w:cs="Times New Roman"/>
          <w:szCs w:val="24"/>
        </w:rPr>
      </w:pPr>
    </w:p>
    <w:p w:rsidR="00851DFB" w:rsidRDefault="00017FB8">
      <w:pPr>
        <w:rPr>
          <w:rFonts w:eastAsiaTheme="minorEastAsia" w:cs="Times New Roman"/>
          <w:szCs w:val="24"/>
        </w:rPr>
      </w:pPr>
      <m:oMathPara>
        <m:oMath>
          <m:f>
            <m:fPr>
              <m:ctrlPr>
                <w:rPr>
                  <w:rFonts w:ascii="Cambria Math" w:eastAsiaTheme="minorEastAsia" w:hAnsi="Cambria Math" w:cs="Times New Roman"/>
                  <w:i/>
                  <w:szCs w:val="24"/>
                </w:rPr>
              </m:ctrlPr>
            </m:fPr>
            <m:num>
              <m:r>
                <w:rPr>
                  <w:rFonts w:ascii="Cambria Math" w:eastAsiaTheme="minorEastAsia" w:hAnsi="Cambria Math" w:cs="Times New Roman"/>
                  <w:szCs w:val="24"/>
                </w:rPr>
                <m:t>1</m:t>
              </m:r>
            </m:num>
            <m:den>
              <m:r>
                <w:rPr>
                  <w:rFonts w:ascii="Cambria Math" w:eastAsiaTheme="minorEastAsia" w:hAnsi="Cambria Math" w:cs="Times New Roman"/>
                  <w:szCs w:val="24"/>
                </w:rPr>
                <m:t>7</m:t>
              </m:r>
            </m:den>
          </m:f>
          <m:r>
            <w:rPr>
              <w:rFonts w:ascii="Cambria Math" w:eastAsiaTheme="minorEastAsia" w:hAnsi="Cambria Math" w:cs="Times New Roman"/>
              <w:szCs w:val="24"/>
            </w:rPr>
            <m:t xml:space="preserve">+ </m:t>
          </m:r>
          <m:f>
            <m:fPr>
              <m:ctrlPr>
                <w:rPr>
                  <w:rFonts w:ascii="Cambria Math" w:eastAsiaTheme="minorEastAsia" w:hAnsi="Cambria Math" w:cs="Times New Roman"/>
                  <w:i/>
                  <w:szCs w:val="24"/>
                </w:rPr>
              </m:ctrlPr>
            </m:fPr>
            <m:num>
              <m:r>
                <w:rPr>
                  <w:rFonts w:ascii="Cambria Math" w:eastAsiaTheme="minorEastAsia" w:hAnsi="Cambria Math" w:cs="Times New Roman"/>
                  <w:szCs w:val="24"/>
                </w:rPr>
                <m:t>1</m:t>
              </m:r>
            </m:num>
            <m:den>
              <m:r>
                <w:rPr>
                  <w:rFonts w:ascii="Cambria Math" w:eastAsiaTheme="minorEastAsia" w:hAnsi="Cambria Math" w:cs="Times New Roman"/>
                  <w:szCs w:val="24"/>
                </w:rPr>
                <m:t>5</m:t>
              </m:r>
            </m:den>
          </m:f>
          <m:r>
            <w:rPr>
              <w:rFonts w:ascii="Cambria Math" w:eastAsiaTheme="minorEastAsia" w:hAnsi="Cambria Math" w:cs="Times New Roman"/>
              <w:szCs w:val="24"/>
            </w:rPr>
            <m:t>=</m:t>
          </m:r>
          <m:f>
            <m:fPr>
              <m:ctrlPr>
                <w:rPr>
                  <w:rFonts w:ascii="Cambria Math" w:eastAsiaTheme="minorEastAsia" w:hAnsi="Cambria Math" w:cs="Times New Roman"/>
                  <w:i/>
                  <w:szCs w:val="24"/>
                </w:rPr>
              </m:ctrlPr>
            </m:fPr>
            <m:num>
              <m:r>
                <w:rPr>
                  <w:rFonts w:ascii="Cambria Math" w:eastAsiaTheme="minorEastAsia" w:hAnsi="Cambria Math" w:cs="Times New Roman"/>
                  <w:szCs w:val="24"/>
                </w:rPr>
                <m:t>1</m:t>
              </m:r>
            </m:num>
            <m:den>
              <m:r>
                <w:rPr>
                  <w:rFonts w:ascii="Cambria Math" w:eastAsiaTheme="minorEastAsia" w:hAnsi="Cambria Math" w:cs="Times New Roman"/>
                  <w:szCs w:val="24"/>
                </w:rPr>
                <m:t>x</m:t>
              </m:r>
            </m:den>
          </m:f>
        </m:oMath>
      </m:oMathPara>
    </w:p>
    <w:p w:rsidR="00CE0395" w:rsidRDefault="00851DFB">
      <w:pPr>
        <w:rPr>
          <w:rFonts w:eastAsiaTheme="minorEastAsia" w:cs="Times New Roman"/>
          <w:szCs w:val="24"/>
        </w:rPr>
      </w:pPr>
      <w:r>
        <w:rPr>
          <w:rFonts w:eastAsiaTheme="minorEastAsia" w:cs="Times New Roman"/>
          <w:szCs w:val="24"/>
        </w:rPr>
        <w:t>Solve for x.</w:t>
      </w:r>
    </w:p>
    <w:p w:rsidR="00CE0395" w:rsidRDefault="00CE0395">
      <w:pPr>
        <w:rPr>
          <w:rFonts w:eastAsiaTheme="minorEastAsia" w:cs="Times New Roman"/>
          <w:szCs w:val="24"/>
        </w:rPr>
      </w:pPr>
      <w:r>
        <w:rPr>
          <w:rFonts w:eastAsiaTheme="minorEastAsia" w:cs="Times New Roman"/>
          <w:szCs w:val="24"/>
        </w:rPr>
        <w:lastRenderedPageBreak/>
        <w:t>Problem #1</w:t>
      </w:r>
    </w:p>
    <w:p w:rsidR="00CE0395" w:rsidRDefault="00CE0395">
      <w:pPr>
        <w:rPr>
          <w:rFonts w:eastAsiaTheme="minorEastAsia" w:cs="Times New Roman"/>
          <w:szCs w:val="24"/>
        </w:rPr>
      </w:pPr>
    </w:p>
    <w:p w:rsidR="00CE0395" w:rsidRDefault="00CE0395">
      <w:pPr>
        <w:rPr>
          <w:rFonts w:eastAsiaTheme="minorEastAsia" w:cs="Times New Roman"/>
          <w:szCs w:val="24"/>
        </w:rPr>
      </w:pPr>
      <w:r>
        <w:rPr>
          <w:rFonts w:eastAsiaTheme="minorEastAsia" w:cs="Times New Roman"/>
          <w:szCs w:val="24"/>
        </w:rPr>
        <w:t xml:space="preserve">Jerry and Tom are laying tile flooring.  Working alone, Jerry can do the job in 20 hr.  </w:t>
      </w:r>
      <w:proofErr w:type="gramStart"/>
      <w:r>
        <w:rPr>
          <w:rFonts w:eastAsiaTheme="minorEastAsia" w:cs="Times New Roman"/>
          <w:szCs w:val="24"/>
        </w:rPr>
        <w:t>If the two of them can complete the job in 12 hr.</w:t>
      </w:r>
      <w:proofErr w:type="gramEnd"/>
      <w:r>
        <w:rPr>
          <w:rFonts w:eastAsiaTheme="minorEastAsia" w:cs="Times New Roman"/>
          <w:szCs w:val="24"/>
        </w:rPr>
        <w:t xml:space="preserve">  How long would it take Tom to lay the floor working alone?</w:t>
      </w:r>
    </w:p>
    <w:p w:rsidR="00CE0395" w:rsidRDefault="00CE0395">
      <w:pPr>
        <w:rPr>
          <w:rFonts w:eastAsiaTheme="minorEastAsia" w:cs="Times New Roman"/>
          <w:szCs w:val="24"/>
        </w:rPr>
      </w:pPr>
    </w:p>
    <w:p w:rsidR="00CE0395" w:rsidRDefault="00CE0395">
      <w:pPr>
        <w:rPr>
          <w:rFonts w:eastAsiaTheme="minorEastAsia" w:cs="Times New Roman"/>
          <w:szCs w:val="24"/>
        </w:rPr>
      </w:pPr>
    </w:p>
    <w:p w:rsidR="00CE0395" w:rsidRDefault="00CE0395">
      <w:pPr>
        <w:rPr>
          <w:rFonts w:eastAsiaTheme="minorEastAsia" w:cs="Times New Roman"/>
          <w:szCs w:val="24"/>
        </w:rPr>
      </w:pPr>
    </w:p>
    <w:p w:rsidR="00370CE3" w:rsidRDefault="00370CE3">
      <w:pPr>
        <w:rPr>
          <w:rFonts w:eastAsiaTheme="minorEastAsia" w:cs="Times New Roman"/>
          <w:szCs w:val="24"/>
        </w:rPr>
      </w:pPr>
    </w:p>
    <w:p w:rsidR="00370CE3" w:rsidRDefault="00370CE3">
      <w:pPr>
        <w:rPr>
          <w:rFonts w:eastAsiaTheme="minorEastAsia" w:cs="Times New Roman"/>
          <w:szCs w:val="24"/>
        </w:rPr>
      </w:pPr>
    </w:p>
    <w:p w:rsidR="00370CE3" w:rsidRDefault="00370CE3">
      <w:pPr>
        <w:rPr>
          <w:rFonts w:eastAsiaTheme="minorEastAsia" w:cs="Times New Roman"/>
          <w:szCs w:val="24"/>
        </w:rPr>
      </w:pPr>
    </w:p>
    <w:p w:rsidR="00CE0395" w:rsidRDefault="00CE0395">
      <w:pPr>
        <w:rPr>
          <w:rFonts w:eastAsiaTheme="minorEastAsia" w:cs="Times New Roman"/>
          <w:szCs w:val="24"/>
        </w:rPr>
      </w:pPr>
    </w:p>
    <w:p w:rsidR="00CE0395" w:rsidRDefault="00CE0395">
      <w:pPr>
        <w:rPr>
          <w:rFonts w:eastAsiaTheme="minorEastAsia" w:cs="Times New Roman"/>
          <w:szCs w:val="24"/>
        </w:rPr>
      </w:pPr>
    </w:p>
    <w:p w:rsidR="00CE0395" w:rsidRDefault="00CE0395">
      <w:pPr>
        <w:rPr>
          <w:rFonts w:eastAsiaTheme="minorEastAsia" w:cs="Times New Roman"/>
          <w:szCs w:val="24"/>
        </w:rPr>
      </w:pPr>
      <w:r>
        <w:rPr>
          <w:rFonts w:eastAsiaTheme="minorEastAsia" w:cs="Times New Roman"/>
          <w:szCs w:val="24"/>
        </w:rPr>
        <w:t>Problem #2</w:t>
      </w:r>
    </w:p>
    <w:p w:rsidR="00CE0395" w:rsidRDefault="00CE0395">
      <w:pPr>
        <w:rPr>
          <w:rFonts w:eastAsiaTheme="minorEastAsia" w:cs="Times New Roman"/>
          <w:szCs w:val="24"/>
        </w:rPr>
      </w:pPr>
    </w:p>
    <w:p w:rsidR="00CE0395" w:rsidRDefault="00CE0395">
      <w:pPr>
        <w:rPr>
          <w:rFonts w:eastAsiaTheme="minorEastAsia" w:cs="Times New Roman"/>
          <w:szCs w:val="24"/>
        </w:rPr>
      </w:pPr>
      <w:r>
        <w:rPr>
          <w:rFonts w:eastAsiaTheme="minorEastAsia" w:cs="Times New Roman"/>
          <w:szCs w:val="24"/>
        </w:rPr>
        <w:t>Mr. Cross is a high school science teacher.  He can grade a set of chapter test in 5 hr working alone.  I</w:t>
      </w:r>
      <w:r w:rsidR="00D27459">
        <w:rPr>
          <w:rFonts w:eastAsiaTheme="minorEastAsia" w:cs="Times New Roman"/>
          <w:szCs w:val="24"/>
        </w:rPr>
        <w:t xml:space="preserve">f his student teacher </w:t>
      </w:r>
      <w:r>
        <w:rPr>
          <w:rFonts w:eastAsiaTheme="minorEastAsia" w:cs="Times New Roman"/>
          <w:szCs w:val="24"/>
        </w:rPr>
        <w:t>can grade a set of tests in 8 hr, how long will it take them to grade a set together?</w:t>
      </w:r>
    </w:p>
    <w:p w:rsidR="00CE0395" w:rsidRDefault="00CE0395">
      <w:pPr>
        <w:rPr>
          <w:rFonts w:eastAsiaTheme="minorEastAsia" w:cs="Times New Roman"/>
          <w:szCs w:val="24"/>
        </w:rPr>
      </w:pPr>
    </w:p>
    <w:p w:rsidR="00CE0395" w:rsidRDefault="00CE0395">
      <w:pPr>
        <w:rPr>
          <w:rFonts w:eastAsiaTheme="minorEastAsia" w:cs="Times New Roman"/>
          <w:szCs w:val="24"/>
        </w:rPr>
      </w:pPr>
    </w:p>
    <w:p w:rsidR="00CE0395" w:rsidRDefault="00CE0395">
      <w:pPr>
        <w:rPr>
          <w:rFonts w:eastAsiaTheme="minorEastAsia" w:cs="Times New Roman"/>
          <w:szCs w:val="24"/>
        </w:rPr>
      </w:pPr>
    </w:p>
    <w:p w:rsidR="00370CE3" w:rsidRDefault="00370CE3">
      <w:pPr>
        <w:rPr>
          <w:rFonts w:eastAsiaTheme="minorEastAsia" w:cs="Times New Roman"/>
          <w:szCs w:val="24"/>
        </w:rPr>
      </w:pPr>
    </w:p>
    <w:p w:rsidR="00370CE3" w:rsidRDefault="00370CE3">
      <w:pPr>
        <w:rPr>
          <w:rFonts w:eastAsiaTheme="minorEastAsia" w:cs="Times New Roman"/>
          <w:szCs w:val="24"/>
        </w:rPr>
      </w:pPr>
    </w:p>
    <w:p w:rsidR="00370CE3" w:rsidRDefault="00370CE3">
      <w:pPr>
        <w:rPr>
          <w:rFonts w:eastAsiaTheme="minorEastAsia" w:cs="Times New Roman"/>
          <w:szCs w:val="24"/>
        </w:rPr>
      </w:pPr>
    </w:p>
    <w:p w:rsidR="00370CE3" w:rsidRDefault="00370CE3">
      <w:pPr>
        <w:rPr>
          <w:rFonts w:eastAsiaTheme="minorEastAsia" w:cs="Times New Roman"/>
          <w:szCs w:val="24"/>
        </w:rPr>
      </w:pPr>
    </w:p>
    <w:p w:rsidR="00CE0395" w:rsidRDefault="00CE0395">
      <w:pPr>
        <w:rPr>
          <w:rFonts w:eastAsiaTheme="minorEastAsia" w:cs="Times New Roman"/>
          <w:szCs w:val="24"/>
        </w:rPr>
      </w:pPr>
      <w:r>
        <w:rPr>
          <w:rFonts w:eastAsiaTheme="minorEastAsia" w:cs="Times New Roman"/>
          <w:szCs w:val="24"/>
        </w:rPr>
        <w:t>Problem #3</w:t>
      </w:r>
    </w:p>
    <w:p w:rsidR="00CE0395" w:rsidRDefault="00CE0395">
      <w:pPr>
        <w:rPr>
          <w:rFonts w:eastAsiaTheme="minorEastAsia" w:cs="Times New Roman"/>
          <w:szCs w:val="24"/>
        </w:rPr>
      </w:pPr>
    </w:p>
    <w:p w:rsidR="00CE0395" w:rsidRDefault="00451977">
      <w:pPr>
        <w:rPr>
          <w:rFonts w:eastAsiaTheme="minorEastAsia" w:cs="Times New Roman"/>
          <w:szCs w:val="24"/>
        </w:rPr>
      </w:pPr>
      <w:r>
        <w:rPr>
          <w:rFonts w:eastAsiaTheme="minorEastAsia" w:cs="Times New Roman"/>
          <w:szCs w:val="24"/>
        </w:rPr>
        <w:t>Amy and Keith want to pick up the mess that their daughter, Lilli has made in her playroom.  Keith can do it in 15 min working alone.  Amy, working alone can do it in 12 min.  How long will it take them to do it together?</w:t>
      </w:r>
      <w:r w:rsidR="00CE0395">
        <w:rPr>
          <w:rFonts w:eastAsiaTheme="minorEastAsia" w:cs="Times New Roman"/>
          <w:szCs w:val="24"/>
        </w:rPr>
        <w:t xml:space="preserve"> </w:t>
      </w:r>
    </w:p>
    <w:p w:rsidR="00CE0395" w:rsidRDefault="00CE0395">
      <w:pPr>
        <w:rPr>
          <w:rFonts w:eastAsiaTheme="minorEastAsia" w:cs="Times New Roman"/>
          <w:szCs w:val="24"/>
        </w:rPr>
      </w:pPr>
    </w:p>
    <w:p w:rsidR="00CE0395" w:rsidRPr="001E6C9D" w:rsidRDefault="00CE0395">
      <w:pPr>
        <w:rPr>
          <w:rFonts w:eastAsiaTheme="minorEastAsia" w:cs="Times New Roman"/>
          <w:szCs w:val="24"/>
        </w:rPr>
      </w:pPr>
    </w:p>
    <w:sectPr w:rsidR="00CE0395" w:rsidRPr="001E6C9D" w:rsidSect="00067C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3C55"/>
    <w:rsid w:val="00017FB8"/>
    <w:rsid w:val="00067C5A"/>
    <w:rsid w:val="001E6C9D"/>
    <w:rsid w:val="00370CE3"/>
    <w:rsid w:val="00451977"/>
    <w:rsid w:val="004C0CE8"/>
    <w:rsid w:val="00851DFB"/>
    <w:rsid w:val="00895F56"/>
    <w:rsid w:val="00CE0395"/>
    <w:rsid w:val="00D13C55"/>
    <w:rsid w:val="00D274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C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3C5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C55"/>
    <w:rPr>
      <w:rFonts w:ascii="Tahoma" w:hAnsi="Tahoma" w:cs="Tahoma"/>
      <w:sz w:val="16"/>
      <w:szCs w:val="16"/>
    </w:rPr>
  </w:style>
  <w:style w:type="character" w:styleId="PlaceholderText">
    <w:name w:val="Placeholder Text"/>
    <w:basedOn w:val="DefaultParagraphFont"/>
    <w:uiPriority w:val="99"/>
    <w:semiHidden/>
    <w:rsid w:val="001E6C9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2009-02-04T19:18:00Z</cp:lastPrinted>
  <dcterms:created xsi:type="dcterms:W3CDTF">2010-11-23T14:43:00Z</dcterms:created>
  <dcterms:modified xsi:type="dcterms:W3CDTF">2010-11-23T14:43:00Z</dcterms:modified>
</cp:coreProperties>
</file>